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57315947"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8D5211" w:rsidRPr="008D5211">
        <w:rPr>
          <w:rFonts w:asciiTheme="minorHAnsi" w:eastAsiaTheme="minorEastAsia" w:hAnsiTheme="minorHAnsi" w:cstheme="minorHAnsi"/>
          <w:b/>
          <w:bCs/>
          <w:iCs/>
          <w:caps/>
          <w:spacing w:val="20"/>
          <w:sz w:val="22"/>
          <w:szCs w:val="28"/>
        </w:rPr>
        <w:t>Paviršinių nuotekų tinklų rekonstravim</w:t>
      </w:r>
      <w:r w:rsidR="008D5211">
        <w:rPr>
          <w:rFonts w:asciiTheme="minorHAnsi" w:eastAsiaTheme="minorEastAsia" w:hAnsiTheme="minorHAnsi" w:cstheme="minorHAnsi"/>
          <w:b/>
          <w:bCs/>
          <w:iCs/>
          <w:caps/>
          <w:spacing w:val="20"/>
          <w:sz w:val="22"/>
          <w:szCs w:val="28"/>
        </w:rPr>
        <w:t>O</w:t>
      </w:r>
      <w:r w:rsidR="008D5211" w:rsidRPr="008D5211">
        <w:rPr>
          <w:rFonts w:asciiTheme="minorHAnsi" w:eastAsiaTheme="minorEastAsia" w:hAnsiTheme="minorHAnsi" w:cstheme="minorHAnsi"/>
          <w:b/>
          <w:bCs/>
          <w:iCs/>
          <w:caps/>
          <w:spacing w:val="20"/>
          <w:sz w:val="22"/>
          <w:szCs w:val="28"/>
        </w:rPr>
        <w:t xml:space="preserve"> ir nauj</w:t>
      </w:r>
      <w:r w:rsidR="008D5211">
        <w:rPr>
          <w:rFonts w:asciiTheme="minorHAnsi" w:eastAsiaTheme="minorEastAsia" w:hAnsiTheme="minorHAnsi" w:cstheme="minorHAnsi"/>
          <w:b/>
          <w:bCs/>
          <w:iCs/>
          <w:caps/>
          <w:spacing w:val="20"/>
          <w:sz w:val="22"/>
          <w:szCs w:val="28"/>
        </w:rPr>
        <w:t>OS</w:t>
      </w:r>
      <w:r w:rsidR="008D5211" w:rsidRPr="008D5211">
        <w:rPr>
          <w:rFonts w:asciiTheme="minorHAnsi" w:eastAsiaTheme="minorEastAsia" w:hAnsiTheme="minorHAnsi" w:cstheme="minorHAnsi"/>
          <w:b/>
          <w:bCs/>
          <w:iCs/>
          <w:caps/>
          <w:spacing w:val="20"/>
          <w:sz w:val="22"/>
          <w:szCs w:val="28"/>
        </w:rPr>
        <w:t xml:space="preserve"> statyb</w:t>
      </w:r>
      <w:r w:rsidR="008D5211">
        <w:rPr>
          <w:rFonts w:asciiTheme="minorHAnsi" w:eastAsiaTheme="minorEastAsia" w:hAnsiTheme="minorHAnsi" w:cstheme="minorHAnsi"/>
          <w:b/>
          <w:bCs/>
          <w:iCs/>
          <w:caps/>
          <w:spacing w:val="20"/>
          <w:sz w:val="22"/>
          <w:szCs w:val="28"/>
        </w:rPr>
        <w:t>OS</w:t>
      </w:r>
      <w:r w:rsidR="008D5211" w:rsidRPr="008D5211">
        <w:rPr>
          <w:rFonts w:asciiTheme="minorHAnsi" w:eastAsiaTheme="minorEastAsia" w:hAnsiTheme="minorHAnsi" w:cstheme="minorHAnsi"/>
          <w:b/>
          <w:bCs/>
          <w:iCs/>
          <w:caps/>
          <w:spacing w:val="20"/>
          <w:sz w:val="22"/>
          <w:szCs w:val="28"/>
        </w:rPr>
        <w:t xml:space="preserve"> Žeimenos g., Kauno mieste</w:t>
      </w:r>
      <w:r w:rsidR="00677FF4" w:rsidRPr="00677FF4">
        <w:rPr>
          <w:rFonts w:asciiTheme="minorHAnsi" w:eastAsiaTheme="minorEastAsia" w:hAnsiTheme="minorHAnsi" w:cstheme="minorHAnsi"/>
          <w:b/>
          <w:bCs/>
          <w:iCs/>
          <w:caps/>
          <w:spacing w:val="20"/>
          <w:sz w:val="22"/>
          <w:szCs w:val="28"/>
        </w:rPr>
        <w:t xml:space="preserve"> darb</w:t>
      </w:r>
      <w:r w:rsidR="00677FF4">
        <w:rPr>
          <w:rFonts w:asciiTheme="minorHAnsi" w:eastAsiaTheme="minorEastAsia" w:hAnsiTheme="minorHAnsi" w:cstheme="minorHAnsi"/>
          <w:b/>
          <w:bCs/>
          <w:iCs/>
          <w:caps/>
          <w:spacing w:val="20"/>
          <w:sz w:val="22"/>
          <w:szCs w:val="28"/>
        </w:rPr>
        <w:t xml:space="preserve">ų </w:t>
      </w:r>
      <w:r w:rsidR="00DC3004" w:rsidRPr="006B68CF">
        <w:rPr>
          <w:rFonts w:asciiTheme="minorHAnsi" w:eastAsiaTheme="minorEastAsia" w:hAnsiTheme="minorHAnsi" w:cstheme="minorHAnsi"/>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nurodomi ir kvazisubtiekėjai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10FA4D4" w14:textId="163217BE" w:rsidR="0017290E" w:rsidRPr="006B68CF" w:rsidRDefault="0017290E" w:rsidP="008760AF">
      <w:pPr>
        <w:numPr>
          <w:ilvl w:val="0"/>
          <w:numId w:val="2"/>
        </w:numPr>
        <w:tabs>
          <w:tab w:val="left" w:pos="567"/>
        </w:tabs>
        <w:spacing w:line="276" w:lineRule="auto"/>
        <w:ind w:left="1077"/>
        <w:contextualSpacing/>
        <w:jc w:val="center"/>
        <w:rPr>
          <w:rFonts w:asciiTheme="minorHAnsi" w:hAnsiTheme="minorHAnsi" w:cstheme="minorHAnsi"/>
          <w:b/>
          <w:bCs/>
          <w:sz w:val="22"/>
        </w:rPr>
      </w:pPr>
      <w:bookmarkStart w:id="4" w:name="_Ref39484039"/>
      <w:r w:rsidRPr="006B68CF">
        <w:rPr>
          <w:rFonts w:asciiTheme="minorHAnsi" w:hAnsiTheme="minorHAnsi" w:cstheme="minorHAnsi"/>
          <w:b/>
          <w:bCs/>
          <w:sz w:val="20"/>
        </w:rPr>
        <w:lastRenderedPageBreak/>
        <w:t>PASIŪLYMO KAINA</w:t>
      </w:r>
      <w:r w:rsidRPr="006B68CF">
        <w:rPr>
          <w:rFonts w:asciiTheme="minorHAnsi" w:hAnsiTheme="minorHAnsi" w:cstheme="minorHAnsi"/>
          <w:b/>
          <w:bCs/>
          <w:sz w:val="22"/>
        </w:rPr>
        <w:t xml:space="preserve"> </w:t>
      </w:r>
    </w:p>
    <w:p w14:paraId="20330A2C" w14:textId="77777777" w:rsidR="0017290E" w:rsidRPr="006B68CF" w:rsidRDefault="0017290E" w:rsidP="008760AF">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8760AF">
      <w:pPr>
        <w:numPr>
          <w:ilvl w:val="0"/>
          <w:numId w:val="1"/>
        </w:numPr>
        <w:spacing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6B68CF"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6B68CF"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6B68CF" w:rsidRDefault="00304EE2" w:rsidP="0017290E">
            <w:pPr>
              <w:rPr>
                <w:rFonts w:asciiTheme="minorHAnsi" w:hAnsiTheme="minorHAnsi" w:cstheme="minorHAnsi"/>
                <w:b/>
                <w:bCs/>
                <w:sz w:val="20"/>
              </w:rPr>
            </w:pPr>
            <w:r w:rsidRPr="006B68CF">
              <w:rPr>
                <w:rFonts w:asciiTheme="minorHAnsi" w:hAnsiTheme="minorHAnsi" w:cstheme="minorHAnsi"/>
                <w:b/>
                <w:bCs/>
                <w:sz w:val="20"/>
              </w:rPr>
              <w:t>Eil.</w:t>
            </w:r>
          </w:p>
          <w:p w14:paraId="48E85BC3" w14:textId="77777777" w:rsidR="00304EE2" w:rsidRPr="006B68CF" w:rsidRDefault="00304EE2" w:rsidP="0017290E">
            <w:pPr>
              <w:rPr>
                <w:rFonts w:asciiTheme="minorHAnsi" w:hAnsiTheme="minorHAnsi" w:cstheme="minorHAnsi"/>
                <w:b/>
                <w:sz w:val="20"/>
                <w:lang w:eastAsia="en-US"/>
              </w:rPr>
            </w:pPr>
            <w:r w:rsidRPr="006B68CF">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54C27B76"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7B4BF0C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su PVM</w:t>
            </w:r>
          </w:p>
        </w:tc>
      </w:tr>
      <w:tr w:rsidR="00304EE2" w:rsidRPr="006B68CF" w14:paraId="45B80B98" w14:textId="77777777" w:rsidTr="00A12985">
        <w:trPr>
          <w:trHeight w:val="1004"/>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6B68CF" w:rsidRDefault="00304EE2" w:rsidP="0017290E">
            <w:pPr>
              <w:jc w:val="center"/>
              <w:rPr>
                <w:rFonts w:asciiTheme="minorHAnsi" w:hAnsiTheme="minorHAnsi" w:cstheme="minorHAnsi"/>
                <w:bCs/>
                <w:sz w:val="20"/>
                <w:lang w:eastAsia="en-US"/>
              </w:rPr>
            </w:pPr>
          </w:p>
          <w:p w14:paraId="2CF1ED6D" w14:textId="77777777" w:rsidR="00304EE2" w:rsidRPr="006B68CF" w:rsidRDefault="0017290E" w:rsidP="00C20F97">
            <w:pPr>
              <w:jc w:val="center"/>
              <w:rPr>
                <w:rFonts w:asciiTheme="minorHAnsi" w:hAnsiTheme="minorHAnsi" w:cstheme="minorHAnsi"/>
                <w:bCs/>
                <w:sz w:val="20"/>
                <w:lang w:eastAsia="en-US"/>
              </w:rPr>
            </w:pPr>
            <w:r w:rsidRPr="006B68CF">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5F63FDF2" w:rsidR="00304EE2" w:rsidRPr="006B68CF" w:rsidRDefault="009B7C87" w:rsidP="00D66B6A">
            <w:pPr>
              <w:jc w:val="both"/>
              <w:rPr>
                <w:rFonts w:asciiTheme="minorHAnsi" w:hAnsiTheme="minorHAnsi" w:cstheme="minorHAnsi"/>
                <w:bCs/>
                <w:sz w:val="20"/>
                <w:lang w:eastAsia="en-US"/>
              </w:rPr>
            </w:pPr>
            <w:r w:rsidRPr="009B7C87">
              <w:rPr>
                <w:rFonts w:asciiTheme="minorHAnsi" w:hAnsiTheme="minorHAnsi" w:cstheme="minorHAnsi"/>
                <w:bCs/>
                <w:sz w:val="20"/>
                <w:lang w:eastAsia="en-US"/>
              </w:rPr>
              <w:t xml:space="preserve">Paviršinių nuotekų tinklų rekonstravimas ir nauja statyba Žeimenos g., Kauno mieste </w:t>
            </w:r>
            <w:r w:rsidR="00A747D0" w:rsidRPr="006B68CF">
              <w:rPr>
                <w:rFonts w:asciiTheme="minorHAnsi" w:hAnsiTheme="minorHAnsi" w:cstheme="minorHAnsi"/>
                <w:bCs/>
                <w:i/>
                <w:color w:val="0070C0"/>
                <w:sz w:val="20"/>
                <w:lang w:eastAsia="en-US"/>
              </w:rPr>
              <w:t>(Priedėl</w:t>
            </w:r>
            <w:r w:rsidR="00CD2C51" w:rsidRPr="006B68CF">
              <w:rPr>
                <w:rFonts w:asciiTheme="minorHAnsi" w:hAnsiTheme="minorHAnsi" w:cstheme="minorHAnsi"/>
                <w:bCs/>
                <w:i/>
                <w:color w:val="0070C0"/>
                <w:sz w:val="20"/>
                <w:lang w:eastAsia="en-US"/>
              </w:rPr>
              <w:t>io</w:t>
            </w:r>
            <w:r w:rsidR="00A747D0" w:rsidRPr="006B68CF">
              <w:rPr>
                <w:rFonts w:asciiTheme="minorHAnsi" w:hAnsiTheme="minorHAnsi" w:cstheme="minorHAnsi"/>
                <w:bCs/>
                <w:i/>
                <w:color w:val="0070C0"/>
                <w:sz w:val="20"/>
                <w:lang w:eastAsia="en-US"/>
              </w:rPr>
              <w:t xml:space="preserve"> Nr. 1</w:t>
            </w:r>
            <w:r w:rsidR="00015B3D" w:rsidRPr="006B68CF">
              <w:rPr>
                <w:rFonts w:asciiTheme="minorHAnsi" w:hAnsiTheme="minorHAnsi" w:cstheme="minorHAnsi"/>
                <w:bCs/>
                <w:i/>
                <w:color w:val="0070C0"/>
                <w:sz w:val="20"/>
                <w:lang w:eastAsia="en-US"/>
              </w:rPr>
              <w:t xml:space="preserve"> </w:t>
            </w:r>
            <w:r w:rsidR="00CD2C51" w:rsidRPr="006B68CF">
              <w:rPr>
                <w:rFonts w:asciiTheme="minorHAnsi" w:hAnsiTheme="minorHAnsi" w:cstheme="minorHAnsi"/>
                <w:bCs/>
                <w:i/>
                <w:color w:val="0070C0"/>
                <w:sz w:val="20"/>
                <w:lang w:eastAsia="en-US"/>
              </w:rPr>
              <w:t>„</w:t>
            </w:r>
            <w:r w:rsidR="00A747D0" w:rsidRPr="006B68CF">
              <w:rPr>
                <w:rFonts w:asciiTheme="minorHAnsi" w:hAnsiTheme="minorHAnsi" w:cstheme="minorHAnsi"/>
                <w:bCs/>
                <w:i/>
                <w:color w:val="0070C0"/>
                <w:sz w:val="20"/>
                <w:lang w:eastAsia="en-US"/>
              </w:rPr>
              <w:t>D</w:t>
            </w:r>
            <w:r w:rsidR="00015B3D" w:rsidRPr="006B68CF">
              <w:rPr>
                <w:rFonts w:asciiTheme="minorHAnsi" w:hAnsiTheme="minorHAnsi" w:cstheme="minorHAnsi"/>
                <w:bCs/>
                <w:i/>
                <w:color w:val="0070C0"/>
                <w:sz w:val="20"/>
                <w:lang w:eastAsia="en-US"/>
              </w:rPr>
              <w:t>arbų žiniaraš</w:t>
            </w:r>
            <w:r w:rsidR="00CD2C51" w:rsidRPr="006B68CF">
              <w:rPr>
                <w:rFonts w:asciiTheme="minorHAnsi" w:hAnsiTheme="minorHAnsi" w:cstheme="minorHAnsi"/>
                <w:bCs/>
                <w:i/>
                <w:color w:val="0070C0"/>
                <w:sz w:val="20"/>
                <w:lang w:eastAsia="en-US"/>
              </w:rPr>
              <w:t>tis</w:t>
            </w:r>
            <w:r w:rsidR="001C79EB">
              <w:rPr>
                <w:rFonts w:asciiTheme="minorHAnsi" w:hAnsiTheme="minorHAnsi" w:cstheme="minorHAnsi"/>
                <w:bCs/>
                <w:i/>
                <w:color w:val="0070C0"/>
                <w:sz w:val="20"/>
                <w:lang w:eastAsia="en-US"/>
              </w:rPr>
              <w:t>“</w:t>
            </w:r>
            <w:r w:rsidR="00015B3D" w:rsidRPr="006B68CF">
              <w:rPr>
                <w:rFonts w:asciiTheme="minorHAnsi" w:hAnsiTheme="minorHAnsi" w:cstheme="minorHAnsi"/>
                <w:bCs/>
                <w:i/>
                <w:color w:val="0070C0"/>
                <w:sz w:val="20"/>
                <w:lang w:eastAsia="en-US"/>
              </w:rPr>
              <w:t xml:space="preserve">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6B68CF" w:rsidRDefault="00304EE2" w:rsidP="0017290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6B68CF" w:rsidRDefault="00304EE2" w:rsidP="0017290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6B68CF" w:rsidRDefault="00304EE2" w:rsidP="0017290E">
            <w:pPr>
              <w:rPr>
                <w:rFonts w:asciiTheme="minorHAnsi" w:hAnsiTheme="minorHAnsi" w:cstheme="minorHAnsi"/>
                <w:sz w:val="20"/>
                <w:lang w:eastAsia="en-US"/>
              </w:rPr>
            </w:pPr>
          </w:p>
        </w:tc>
      </w:tr>
    </w:tbl>
    <w:p w14:paraId="45D09950" w14:textId="77777777" w:rsidR="00447DFB" w:rsidRPr="006B68CF" w:rsidRDefault="00447DFB"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413A7747" w14:textId="0F4D3216" w:rsidR="006B68CF" w:rsidRPr="006B68CF" w:rsidRDefault="006B68CF" w:rsidP="006B68CF">
      <w:pPr>
        <w:pStyle w:val="Sraopastraipa"/>
        <w:numPr>
          <w:ilvl w:val="0"/>
          <w:numId w:val="2"/>
        </w:numPr>
        <w:tabs>
          <w:tab w:val="left" w:pos="567"/>
        </w:tabs>
        <w:jc w:val="center"/>
        <w:rPr>
          <w:rFonts w:asciiTheme="minorHAnsi" w:hAnsiTheme="minorHAnsi" w:cstheme="minorHAnsi"/>
          <w:b/>
          <w:bCs/>
        </w:rPr>
      </w:pPr>
      <w:r w:rsidRPr="006B68CF">
        <w:rPr>
          <w:rFonts w:asciiTheme="minorHAnsi" w:hAnsiTheme="minorHAnsi" w:cstheme="minorHAnsi"/>
          <w:b/>
          <w:bCs/>
        </w:rPr>
        <w:t>KOKYBĖS KRITERIJAI</w:t>
      </w:r>
    </w:p>
    <w:p w14:paraId="18099B85" w14:textId="77777777" w:rsidR="006B68CF" w:rsidRPr="006B68CF" w:rsidRDefault="006B68CF" w:rsidP="006B68CF">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0"/>
        </w:rPr>
      </w:pPr>
      <w:r w:rsidRPr="006B68CF">
        <w:rPr>
          <w:rFonts w:asciiTheme="minorHAnsi" w:eastAsiaTheme="minorEastAsia" w:hAnsiTheme="minorHAnsi" w:cstheme="minorHAnsi"/>
          <w:bCs/>
          <w:sz w:val="20"/>
        </w:rPr>
        <w:t>Tiekėjo siūlomas (Alko) kriterijus:</w:t>
      </w:r>
    </w:p>
    <w:p w14:paraId="439FF570" w14:textId="77777777" w:rsidR="006B68CF" w:rsidRPr="006B68CF" w:rsidRDefault="006B68CF" w:rsidP="006B68CF">
      <w:pPr>
        <w:shd w:val="clear" w:color="auto" w:fill="FFFFFF" w:themeFill="background1"/>
        <w:spacing w:after="160" w:line="276" w:lineRule="auto"/>
        <w:ind w:left="720"/>
        <w:contextualSpacing/>
        <w:rPr>
          <w:rFonts w:asciiTheme="minorHAnsi" w:eastAsiaTheme="minorEastAsia" w:hAnsiTheme="minorHAnsi" w:cstheme="minorHAnsi"/>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6B68CF" w:rsidRPr="006B68CF" w14:paraId="2B012924" w14:textId="77777777" w:rsidTr="0065395B">
        <w:trPr>
          <w:trHeight w:val="600"/>
        </w:trPr>
        <w:tc>
          <w:tcPr>
            <w:tcW w:w="562" w:type="dxa"/>
            <w:shd w:val="clear" w:color="auto" w:fill="DAEEF3" w:themeFill="accent5" w:themeFillTint="33"/>
            <w:vAlign w:val="center"/>
          </w:tcPr>
          <w:p w14:paraId="6A97A566"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56B1207B"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6437F422"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519DBA4E"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6B68CF" w:rsidRPr="006B68CF" w14:paraId="7D63F545" w14:textId="77777777" w:rsidTr="004A4E11">
        <w:trPr>
          <w:trHeight w:val="841"/>
        </w:trPr>
        <w:tc>
          <w:tcPr>
            <w:tcW w:w="562" w:type="dxa"/>
            <w:vAlign w:val="center"/>
          </w:tcPr>
          <w:p w14:paraId="669405A5"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57A9744A" w14:textId="77777777" w:rsidR="006B68CF" w:rsidRPr="006B68CF" w:rsidRDefault="006B68CF" w:rsidP="0065395B">
            <w:pPr>
              <w:rPr>
                <w:rFonts w:asciiTheme="minorHAnsi" w:cstheme="minorHAnsi"/>
                <w:bCs/>
                <w:sz w:val="20"/>
              </w:rPr>
            </w:pPr>
            <w:r w:rsidRPr="006B68CF">
              <w:rPr>
                <w:rFonts w:asciiTheme="minorHAnsi" w:cstheme="minorHAnsi"/>
                <w:bCs/>
                <w:sz w:val="20"/>
              </w:rPr>
              <w:t>Tiekėjas sutarties vykdymo metu statybos objekte vykdys alkoholio kontrolę</w:t>
            </w:r>
          </w:p>
        </w:tc>
        <w:tc>
          <w:tcPr>
            <w:tcW w:w="4683" w:type="dxa"/>
            <w:vAlign w:val="center"/>
          </w:tcPr>
          <w:p w14:paraId="1ADF238F" w14:textId="77777777" w:rsidR="006B68CF" w:rsidRPr="006B68CF" w:rsidRDefault="006B68CF" w:rsidP="0065395B">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534499902"/>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843087759"/>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6B68CF" w:rsidRPr="006B68CF" w14:paraId="603196DB" w14:textId="77777777" w:rsidTr="0065395B">
        <w:trPr>
          <w:trHeight w:val="600"/>
        </w:trPr>
        <w:tc>
          <w:tcPr>
            <w:tcW w:w="562" w:type="dxa"/>
            <w:shd w:val="clear" w:color="auto" w:fill="DAEEF3" w:themeFill="accent5" w:themeFillTint="33"/>
            <w:vAlign w:val="center"/>
          </w:tcPr>
          <w:p w14:paraId="7EC54D7A"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2.</w:t>
            </w:r>
          </w:p>
        </w:tc>
        <w:tc>
          <w:tcPr>
            <w:tcW w:w="5098" w:type="dxa"/>
            <w:shd w:val="clear" w:color="auto" w:fill="DAEEF3" w:themeFill="accent5" w:themeFillTint="33"/>
            <w:vAlign w:val="center"/>
            <w:hideMark/>
          </w:tcPr>
          <w:p w14:paraId="723A336F"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DD41BBD"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Aprašymas</w:t>
            </w:r>
          </w:p>
          <w:p w14:paraId="0D390997" w14:textId="77777777" w:rsidR="006B68CF" w:rsidRPr="006B68CF" w:rsidRDefault="006B68CF" w:rsidP="0065395B">
            <w:pPr>
              <w:shd w:val="clear" w:color="auto" w:fill="DAEEF3" w:themeFill="accent5" w:themeFillTint="33"/>
              <w:jc w:val="center"/>
              <w:rPr>
                <w:rFonts w:asciiTheme="minorHAnsi" w:cstheme="minorHAnsi"/>
                <w:bCs/>
                <w:i/>
                <w:sz w:val="20"/>
              </w:rPr>
            </w:pPr>
            <w:r w:rsidRPr="006B68CF">
              <w:rPr>
                <w:rFonts w:asciiTheme="minorHAnsi" w:cstheme="minorHAnsi"/>
                <w:bCs/>
                <w:i/>
                <w:sz w:val="20"/>
              </w:rPr>
              <w:t>(Pildoma jei aukščiau nurodyta „Taip“)</w:t>
            </w:r>
          </w:p>
        </w:tc>
      </w:tr>
      <w:tr w:rsidR="006B68CF" w:rsidRPr="006B68CF" w14:paraId="0FE7ECEB" w14:textId="77777777" w:rsidTr="0065395B">
        <w:trPr>
          <w:trHeight w:val="838"/>
        </w:trPr>
        <w:tc>
          <w:tcPr>
            <w:tcW w:w="562" w:type="dxa"/>
            <w:vAlign w:val="center"/>
          </w:tcPr>
          <w:p w14:paraId="697547D1"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2.1.</w:t>
            </w:r>
          </w:p>
        </w:tc>
        <w:tc>
          <w:tcPr>
            <w:tcW w:w="5098" w:type="dxa"/>
            <w:vAlign w:val="center"/>
          </w:tcPr>
          <w:p w14:paraId="53510B38" w14:textId="77777777" w:rsidR="006B68CF" w:rsidRPr="006B68CF" w:rsidRDefault="006B68CF" w:rsidP="0065395B">
            <w:pPr>
              <w:rPr>
                <w:rFonts w:asciiTheme="minorHAnsi" w:cstheme="minorHAnsi"/>
                <w:bCs/>
                <w:sz w:val="20"/>
              </w:rPr>
            </w:pPr>
            <w:r w:rsidRPr="006B68CF">
              <w:rPr>
                <w:rFonts w:asciiTheme="minorHAnsi" w:cstheme="minorHAnsi"/>
                <w:bCs/>
                <w:sz w:val="20"/>
              </w:rPr>
              <w:t>Kokiomis priemonėmis rangovas vykdys alkoholio kontrolę statybos objekte</w:t>
            </w:r>
          </w:p>
        </w:tc>
        <w:tc>
          <w:tcPr>
            <w:tcW w:w="4683" w:type="dxa"/>
            <w:vAlign w:val="center"/>
          </w:tcPr>
          <w:p w14:paraId="67284B91" w14:textId="77777777" w:rsidR="006B68CF" w:rsidRPr="006B68CF" w:rsidRDefault="006B68CF" w:rsidP="0065395B">
            <w:pPr>
              <w:jc w:val="center"/>
              <w:rPr>
                <w:rFonts w:asciiTheme="minorHAnsi" w:cstheme="minorHAnsi"/>
                <w:sz w:val="20"/>
              </w:rPr>
            </w:pPr>
          </w:p>
        </w:tc>
      </w:tr>
      <w:tr w:rsidR="006B68CF" w:rsidRPr="006B68CF" w14:paraId="3C2F4B8E" w14:textId="77777777" w:rsidTr="0065395B">
        <w:trPr>
          <w:trHeight w:val="838"/>
        </w:trPr>
        <w:tc>
          <w:tcPr>
            <w:tcW w:w="562" w:type="dxa"/>
            <w:vAlign w:val="center"/>
          </w:tcPr>
          <w:p w14:paraId="4F78B4C8"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lastRenderedPageBreak/>
              <w:t>2.2.</w:t>
            </w:r>
          </w:p>
        </w:tc>
        <w:tc>
          <w:tcPr>
            <w:tcW w:w="5098" w:type="dxa"/>
            <w:vAlign w:val="center"/>
          </w:tcPr>
          <w:p w14:paraId="64BC4C73" w14:textId="77777777" w:rsidR="006B68CF" w:rsidRPr="006B68CF" w:rsidRDefault="006B68CF" w:rsidP="0065395B">
            <w:pPr>
              <w:rPr>
                <w:rFonts w:asciiTheme="minorHAnsi" w:cstheme="minorHAnsi"/>
                <w:bCs/>
                <w:sz w:val="20"/>
              </w:rPr>
            </w:pPr>
            <w:r w:rsidRPr="006B68CF">
              <w:rPr>
                <w:rFonts w:asciiTheme="minorHAnsi" w:cstheme="minorHAnsi"/>
                <w:bCs/>
                <w:sz w:val="20"/>
              </w:rPr>
              <w:t>Kaip užtikrinamas kontrolės tikslumas, patikimumas</w:t>
            </w:r>
          </w:p>
        </w:tc>
        <w:tc>
          <w:tcPr>
            <w:tcW w:w="4683" w:type="dxa"/>
            <w:vAlign w:val="center"/>
          </w:tcPr>
          <w:p w14:paraId="26CDB1EB" w14:textId="77777777" w:rsidR="006B68CF" w:rsidRPr="006B68CF" w:rsidRDefault="006B68CF" w:rsidP="0065395B">
            <w:pPr>
              <w:jc w:val="center"/>
              <w:rPr>
                <w:rFonts w:asciiTheme="minorHAnsi" w:cstheme="minorHAnsi"/>
                <w:sz w:val="20"/>
              </w:rPr>
            </w:pPr>
          </w:p>
        </w:tc>
      </w:tr>
      <w:tr w:rsidR="006B68CF" w:rsidRPr="006B68CF" w14:paraId="513677E7" w14:textId="77777777" w:rsidTr="0065395B">
        <w:trPr>
          <w:trHeight w:val="838"/>
        </w:trPr>
        <w:tc>
          <w:tcPr>
            <w:tcW w:w="562" w:type="dxa"/>
            <w:vAlign w:val="center"/>
          </w:tcPr>
          <w:p w14:paraId="7D724F7D"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2.3.</w:t>
            </w:r>
          </w:p>
        </w:tc>
        <w:tc>
          <w:tcPr>
            <w:tcW w:w="5098" w:type="dxa"/>
            <w:vAlign w:val="center"/>
          </w:tcPr>
          <w:p w14:paraId="25606480" w14:textId="77777777" w:rsidR="006B68CF" w:rsidRPr="006B68CF" w:rsidRDefault="006B68CF" w:rsidP="0065395B">
            <w:pPr>
              <w:rPr>
                <w:rFonts w:asciiTheme="minorHAnsi" w:cstheme="minorHAnsi"/>
                <w:bCs/>
                <w:sz w:val="20"/>
              </w:rPr>
            </w:pPr>
            <w:r w:rsidRPr="006B68CF">
              <w:rPr>
                <w:rFonts w:asciiTheme="minorHAnsi" w:cstheme="minorHAnsi"/>
                <w:bCs/>
                <w:sz w:val="20"/>
              </w:rPr>
              <w:t>Kaip šios kontrolės duomenys bus teikiami vykdant sutartį</w:t>
            </w:r>
          </w:p>
        </w:tc>
        <w:tc>
          <w:tcPr>
            <w:tcW w:w="4683" w:type="dxa"/>
            <w:vAlign w:val="center"/>
          </w:tcPr>
          <w:p w14:paraId="7DFC402A" w14:textId="77777777" w:rsidR="006B68CF" w:rsidRPr="006B68CF" w:rsidRDefault="006B68CF" w:rsidP="0065395B">
            <w:pPr>
              <w:jc w:val="center"/>
              <w:rPr>
                <w:rFonts w:asciiTheme="minorHAnsi" w:cstheme="minorHAnsi"/>
                <w:sz w:val="20"/>
              </w:rPr>
            </w:pPr>
          </w:p>
        </w:tc>
      </w:tr>
    </w:tbl>
    <w:p w14:paraId="590578A0" w14:textId="77777777" w:rsidR="006B68CF" w:rsidRP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4C3CFF8A" w14:textId="1B84ABA2" w:rsidR="000524DC" w:rsidRPr="00BB29DA" w:rsidRDefault="000524DC" w:rsidP="000524DC">
      <w:pPr>
        <w:pStyle w:val="Sraopastraipa"/>
        <w:numPr>
          <w:ilvl w:val="1"/>
          <w:numId w:val="2"/>
        </w:numPr>
        <w:shd w:val="clear" w:color="auto" w:fill="FFFFFF" w:themeFill="background1"/>
        <w:rPr>
          <w:rFonts w:asciiTheme="minorHAnsi" w:eastAsiaTheme="minorEastAsia" w:hAnsiTheme="minorHAnsi" w:cstheme="minorHAnsi"/>
          <w:bCs/>
        </w:rPr>
      </w:pPr>
      <w:r w:rsidRPr="00BB29DA">
        <w:rPr>
          <w:rFonts w:asciiTheme="minorHAnsi" w:eastAsiaTheme="minorEastAsia" w:hAnsiTheme="minorHAnsi" w:cstheme="minorHAnsi"/>
          <w:bCs/>
        </w:rPr>
        <w:t>Tiekėjo siūlomas (</w:t>
      </w:r>
      <w:r>
        <w:rPr>
          <w:rFonts w:asciiTheme="minorHAnsi" w:eastAsiaTheme="minorEastAsia" w:hAnsiTheme="minorHAnsi" w:cstheme="minorHAnsi"/>
          <w:bCs/>
        </w:rPr>
        <w:t>ISO</w:t>
      </w:r>
      <w:r w:rsidRPr="00BB29DA">
        <w:rPr>
          <w:rFonts w:asciiTheme="minorHAnsi" w:eastAsiaTheme="minorEastAsia" w:hAnsiTheme="minorHAnsi" w:cstheme="minorHAnsi"/>
          <w:bCs/>
        </w:rPr>
        <w:t>) kriterijus:</w:t>
      </w:r>
    </w:p>
    <w:tbl>
      <w:tblPr>
        <w:tblStyle w:val="Lentelstinklelis"/>
        <w:tblW w:w="10343" w:type="dxa"/>
        <w:tblInd w:w="0" w:type="dxa"/>
        <w:tblLook w:val="04A0" w:firstRow="1" w:lastRow="0" w:firstColumn="1" w:lastColumn="0" w:noHBand="0" w:noVBand="1"/>
      </w:tblPr>
      <w:tblGrid>
        <w:gridCol w:w="562"/>
        <w:gridCol w:w="5098"/>
        <w:gridCol w:w="4683"/>
      </w:tblGrid>
      <w:tr w:rsidR="000524DC" w:rsidRPr="006B68CF" w14:paraId="64B9BBDC" w14:textId="77777777" w:rsidTr="00F71B64">
        <w:trPr>
          <w:trHeight w:val="600"/>
        </w:trPr>
        <w:tc>
          <w:tcPr>
            <w:tcW w:w="562" w:type="dxa"/>
            <w:shd w:val="clear" w:color="auto" w:fill="DAEEF3" w:themeFill="accent5" w:themeFillTint="33"/>
            <w:vAlign w:val="center"/>
          </w:tcPr>
          <w:p w14:paraId="5B242F9E" w14:textId="77777777" w:rsidR="000524DC" w:rsidRPr="006B68CF" w:rsidRDefault="000524DC" w:rsidP="00F71B64">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16439C1D" w14:textId="77777777" w:rsidR="000524DC" w:rsidRPr="006B68CF" w:rsidRDefault="000524DC" w:rsidP="00F71B64">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AC8C499" w14:textId="77777777" w:rsidR="000524DC" w:rsidRPr="006B68CF" w:rsidRDefault="000524DC" w:rsidP="00F71B64">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432B0709" w14:textId="77777777" w:rsidR="000524DC" w:rsidRPr="006B68CF" w:rsidRDefault="000524DC" w:rsidP="00F71B64">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0524DC" w:rsidRPr="006B68CF" w14:paraId="201C061A" w14:textId="77777777" w:rsidTr="00F71B64">
        <w:trPr>
          <w:trHeight w:val="841"/>
        </w:trPr>
        <w:tc>
          <w:tcPr>
            <w:tcW w:w="562" w:type="dxa"/>
            <w:vAlign w:val="center"/>
          </w:tcPr>
          <w:p w14:paraId="5BF9ADBB" w14:textId="7A1E056A" w:rsidR="000524DC" w:rsidRPr="006B68CF" w:rsidRDefault="000524DC" w:rsidP="00F71B64">
            <w:pPr>
              <w:jc w:val="center"/>
              <w:rPr>
                <w:rFonts w:asciiTheme="minorHAnsi" w:cstheme="minorHAnsi"/>
                <w:bCs/>
                <w:sz w:val="20"/>
              </w:rPr>
            </w:pPr>
            <w:r w:rsidRPr="006B68CF">
              <w:rPr>
                <w:rFonts w:asciiTheme="minorHAnsi" w:cstheme="minorHAnsi"/>
                <w:bCs/>
                <w:sz w:val="20"/>
              </w:rPr>
              <w:t>1.</w:t>
            </w:r>
            <w:r w:rsidR="00551E73">
              <w:rPr>
                <w:rFonts w:asciiTheme="minorHAnsi" w:cstheme="minorHAnsi"/>
                <w:bCs/>
                <w:sz w:val="20"/>
              </w:rPr>
              <w:t>1</w:t>
            </w:r>
            <w:r w:rsidRPr="006B68CF">
              <w:rPr>
                <w:rFonts w:asciiTheme="minorHAnsi" w:cstheme="minorHAnsi"/>
                <w:bCs/>
                <w:sz w:val="20"/>
              </w:rPr>
              <w:t>.</w:t>
            </w:r>
          </w:p>
        </w:tc>
        <w:tc>
          <w:tcPr>
            <w:tcW w:w="5098" w:type="dxa"/>
            <w:vAlign w:val="center"/>
          </w:tcPr>
          <w:p w14:paraId="148AD459" w14:textId="77777777" w:rsidR="000524DC" w:rsidRDefault="000524DC" w:rsidP="00F71B64">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B92DB8">
              <w:rPr>
                <w:rFonts w:asciiTheme="minorHAnsi" w:cstheme="minorHAnsi"/>
                <w:b/>
                <w:i/>
                <w:iCs/>
                <w:sz w:val="20"/>
              </w:rPr>
              <w:t>Galiojantis sertifikatas (jei turi) pateikiamas kartu su pasiūlymu.</w:t>
            </w:r>
          </w:p>
        </w:tc>
        <w:tc>
          <w:tcPr>
            <w:tcW w:w="4683" w:type="dxa"/>
            <w:vAlign w:val="center"/>
          </w:tcPr>
          <w:p w14:paraId="2D012603" w14:textId="77777777" w:rsidR="000524DC" w:rsidRPr="006B68CF" w:rsidRDefault="000524DC" w:rsidP="00F71B64">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0524DC" w:rsidRPr="006B68CF" w14:paraId="18350C4C" w14:textId="77777777" w:rsidTr="00F71B64">
        <w:trPr>
          <w:trHeight w:val="841"/>
        </w:trPr>
        <w:tc>
          <w:tcPr>
            <w:tcW w:w="562" w:type="dxa"/>
            <w:vAlign w:val="center"/>
          </w:tcPr>
          <w:p w14:paraId="6E22D215" w14:textId="05A5D129" w:rsidR="000524DC" w:rsidRPr="006B68CF" w:rsidRDefault="000524DC" w:rsidP="00F71B64">
            <w:pPr>
              <w:jc w:val="center"/>
              <w:rPr>
                <w:rFonts w:asciiTheme="minorHAnsi" w:cstheme="minorHAnsi"/>
                <w:bCs/>
                <w:sz w:val="20"/>
              </w:rPr>
            </w:pPr>
            <w:r w:rsidRPr="006B68CF">
              <w:rPr>
                <w:rFonts w:asciiTheme="minorHAnsi" w:cstheme="minorHAnsi"/>
                <w:bCs/>
                <w:sz w:val="20"/>
              </w:rPr>
              <w:t>1.</w:t>
            </w:r>
            <w:r w:rsidR="00551E73">
              <w:rPr>
                <w:rFonts w:asciiTheme="minorHAnsi" w:cstheme="minorHAnsi"/>
                <w:bCs/>
                <w:sz w:val="20"/>
              </w:rPr>
              <w:t>2</w:t>
            </w:r>
            <w:r w:rsidRPr="006B68CF">
              <w:rPr>
                <w:rFonts w:asciiTheme="minorHAnsi" w:cstheme="minorHAnsi"/>
                <w:bCs/>
                <w:sz w:val="20"/>
              </w:rPr>
              <w:t>.</w:t>
            </w:r>
          </w:p>
        </w:tc>
        <w:tc>
          <w:tcPr>
            <w:tcW w:w="5098" w:type="dxa"/>
            <w:vAlign w:val="center"/>
          </w:tcPr>
          <w:p w14:paraId="48E26A23" w14:textId="77777777" w:rsidR="000524DC" w:rsidRDefault="000524DC" w:rsidP="00F71B64">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B92DB8">
              <w:rPr>
                <w:rFonts w:asciiTheme="minorHAnsi" w:cstheme="minorHAnsi"/>
                <w:b/>
                <w:i/>
                <w:iCs/>
                <w:sz w:val="20"/>
              </w:rPr>
              <w:t>Galiojantis sertifikatas (jei turi) pateikiamas kartu su pasiūlymu.</w:t>
            </w:r>
          </w:p>
        </w:tc>
        <w:tc>
          <w:tcPr>
            <w:tcW w:w="4683" w:type="dxa"/>
            <w:vAlign w:val="center"/>
          </w:tcPr>
          <w:p w14:paraId="310E99F5" w14:textId="77777777" w:rsidR="000524DC" w:rsidRPr="006B68CF" w:rsidRDefault="000524DC" w:rsidP="00F71B64">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65EFF297" w14:textId="77777777" w:rsid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5D2A99E4" w14:textId="77777777" w:rsidR="00EA3E3C" w:rsidRPr="006B68CF" w:rsidRDefault="00EA3E3C"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0524DC">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533E71">
        <w:trPr>
          <w:trHeight w:val="1558"/>
        </w:trPr>
        <w:tc>
          <w:tcPr>
            <w:tcW w:w="0" w:type="auto"/>
            <w:shd w:val="clear" w:color="auto" w:fill="DAEEF3" w:themeFill="accent5"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DAEEF3" w:themeFill="accent5"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DAEEF3" w:themeFill="accent5"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DAEEF3" w:themeFill="accent5"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DAEEF3" w:themeFill="accent5"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5A5609" w:rsidRDefault="00304EE2" w:rsidP="00AF50AB">
            <w:pPr>
              <w:tabs>
                <w:tab w:val="center" w:pos="4819"/>
                <w:tab w:val="right" w:pos="9638"/>
              </w:tabs>
              <w:jc w:val="both"/>
              <w:rPr>
                <w:rFonts w:asciiTheme="minorHAnsi" w:cstheme="minorHAnsi"/>
                <w:b/>
                <w:noProof/>
                <w:sz w:val="20"/>
                <w:bdr w:val="none" w:sz="0" w:space="0" w:color="auto" w:frame="1"/>
              </w:rPr>
            </w:pPr>
            <w:r w:rsidRPr="005A5609">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5A5609" w:rsidRPr="006B68CF" w14:paraId="230BD313" w14:textId="77777777" w:rsidTr="00524CB6">
        <w:tc>
          <w:tcPr>
            <w:tcW w:w="0" w:type="auto"/>
            <w:vAlign w:val="center"/>
          </w:tcPr>
          <w:p w14:paraId="1BE84F2B" w14:textId="77777777" w:rsidR="005A5609" w:rsidRPr="006B68CF" w:rsidRDefault="005A5609" w:rsidP="005A5609">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tcPr>
          <w:p w14:paraId="3A31E822" w14:textId="7F3DDA72" w:rsidR="005A5609" w:rsidRPr="005A5609" w:rsidRDefault="005A5609" w:rsidP="005A5609">
            <w:pPr>
              <w:tabs>
                <w:tab w:val="center" w:pos="4819"/>
                <w:tab w:val="right" w:pos="9638"/>
              </w:tabs>
              <w:jc w:val="both"/>
              <w:rPr>
                <w:rFonts w:asciiTheme="minorHAnsi" w:cstheme="minorHAnsi"/>
                <w:b/>
                <w:noProof/>
                <w:sz w:val="20"/>
                <w:bdr w:val="none" w:sz="0" w:space="0" w:color="auto" w:frame="1"/>
              </w:rPr>
            </w:pPr>
            <w:r w:rsidRPr="005A5609">
              <w:rPr>
                <w:rFonts w:asciiTheme="minorHAnsi" w:cstheme="minorHAnsi"/>
                <w:bCs/>
                <w:noProof/>
                <w:sz w:val="20"/>
                <w:bdr w:val="none" w:sz="0" w:space="0" w:color="auto" w:frame="1"/>
              </w:rPr>
              <w:t>Jei tiekėjas pasitelkia ūkio subjektus, kurių pajėgumais remiasi, – įrodymai, kad šie ištekliai bus prieinami per visą sutartinių įsipareigojimų vykdymo laikotarpį</w:t>
            </w:r>
          </w:p>
        </w:tc>
        <w:tc>
          <w:tcPr>
            <w:tcW w:w="1006" w:type="dxa"/>
            <w:vAlign w:val="center"/>
          </w:tcPr>
          <w:p w14:paraId="27A32D14" w14:textId="77777777" w:rsidR="005A5609" w:rsidRPr="006B68CF" w:rsidRDefault="005A5609" w:rsidP="005A5609">
            <w:pPr>
              <w:rPr>
                <w:rFonts w:asciiTheme="minorHAnsi" w:cstheme="minorHAnsi"/>
                <w:sz w:val="20"/>
              </w:rPr>
            </w:pPr>
          </w:p>
        </w:tc>
        <w:tc>
          <w:tcPr>
            <w:tcW w:w="1672" w:type="dxa"/>
            <w:vAlign w:val="center"/>
          </w:tcPr>
          <w:p w14:paraId="3A05321B" w14:textId="77777777" w:rsidR="005A5609" w:rsidRPr="006B68CF" w:rsidRDefault="005A5609" w:rsidP="005A5609">
            <w:pPr>
              <w:rPr>
                <w:rFonts w:asciiTheme="minorHAnsi" w:cstheme="minorHAnsi"/>
                <w:sz w:val="20"/>
              </w:rPr>
            </w:pPr>
          </w:p>
        </w:tc>
        <w:tc>
          <w:tcPr>
            <w:tcW w:w="2213" w:type="dxa"/>
            <w:vAlign w:val="center"/>
          </w:tcPr>
          <w:p w14:paraId="7460077A" w14:textId="77777777" w:rsidR="005A5609" w:rsidRPr="006B68CF" w:rsidRDefault="005A5609" w:rsidP="005A5609">
            <w:pPr>
              <w:rPr>
                <w:rFonts w:asciiTheme="minorHAnsi" w:cstheme="minorHAnsi"/>
                <w:sz w:val="20"/>
              </w:rPr>
            </w:pPr>
          </w:p>
        </w:tc>
      </w:tr>
      <w:tr w:rsidR="005A5609" w:rsidRPr="006B68CF" w14:paraId="1797C761" w14:textId="77777777" w:rsidTr="00524CB6">
        <w:tc>
          <w:tcPr>
            <w:tcW w:w="0" w:type="auto"/>
            <w:vAlign w:val="center"/>
          </w:tcPr>
          <w:p w14:paraId="136FAF7A" w14:textId="65B5D604" w:rsidR="005A5609" w:rsidRPr="006B68CF" w:rsidRDefault="005A5609" w:rsidP="005A5609">
            <w:pPr>
              <w:rPr>
                <w:rFonts w:asciiTheme="minorHAnsi" w:cstheme="minorHAnsi"/>
                <w:sz w:val="20"/>
              </w:rPr>
            </w:pPr>
            <w:r>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tcPr>
          <w:p w14:paraId="3EAB9FE1" w14:textId="02F240BA" w:rsidR="005A5609" w:rsidRPr="005A5609" w:rsidRDefault="005A5609" w:rsidP="005A5609">
            <w:pPr>
              <w:tabs>
                <w:tab w:val="center" w:pos="4819"/>
                <w:tab w:val="right" w:pos="9638"/>
              </w:tabs>
              <w:jc w:val="both"/>
              <w:rPr>
                <w:rFonts w:asciiTheme="minorHAnsi" w:cstheme="minorHAnsi"/>
                <w:bCs/>
                <w:noProof/>
                <w:sz w:val="20"/>
                <w:bdr w:val="nil"/>
              </w:rPr>
            </w:pPr>
            <w:r w:rsidRPr="005A5609">
              <w:rPr>
                <w:rFonts w:asciiTheme="minorHAnsi" w:cstheme="minorHAnsi"/>
                <w:bCs/>
                <w:noProof/>
                <w:sz w:val="20"/>
                <w:bdr w:val="none" w:sz="0" w:space="0" w:color="auto" w:frame="1"/>
              </w:rPr>
              <w:t>Jei tiekėjas pasitelkia subtiekėjus, subtiekėjo deklaracija ar kitas dokumentas, patvirtinantis jo sutikimą būti subtiekėju pirkime</w:t>
            </w:r>
          </w:p>
        </w:tc>
        <w:tc>
          <w:tcPr>
            <w:tcW w:w="1006" w:type="dxa"/>
            <w:vAlign w:val="center"/>
          </w:tcPr>
          <w:p w14:paraId="59215C4B" w14:textId="77777777" w:rsidR="005A5609" w:rsidRPr="006B68CF" w:rsidRDefault="005A5609" w:rsidP="005A5609">
            <w:pPr>
              <w:rPr>
                <w:rFonts w:asciiTheme="minorHAnsi" w:cstheme="minorHAnsi"/>
                <w:sz w:val="20"/>
              </w:rPr>
            </w:pPr>
          </w:p>
        </w:tc>
        <w:tc>
          <w:tcPr>
            <w:tcW w:w="1672" w:type="dxa"/>
            <w:vAlign w:val="center"/>
          </w:tcPr>
          <w:p w14:paraId="6FDE961D" w14:textId="77777777" w:rsidR="005A5609" w:rsidRPr="006B68CF" w:rsidRDefault="005A5609" w:rsidP="005A5609">
            <w:pPr>
              <w:rPr>
                <w:rFonts w:asciiTheme="minorHAnsi" w:cstheme="minorHAnsi"/>
                <w:sz w:val="20"/>
              </w:rPr>
            </w:pPr>
          </w:p>
        </w:tc>
        <w:tc>
          <w:tcPr>
            <w:tcW w:w="2213" w:type="dxa"/>
            <w:vAlign w:val="center"/>
          </w:tcPr>
          <w:p w14:paraId="4931D3D1" w14:textId="77777777" w:rsidR="005A5609" w:rsidRPr="006B68CF" w:rsidRDefault="005A5609" w:rsidP="005A5609">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3323382B" w:rsidR="00304EE2" w:rsidRPr="006B68CF" w:rsidRDefault="005A5609" w:rsidP="00CD279D">
            <w:pPr>
              <w:rPr>
                <w:rFonts w:asciiTheme="minorHAnsi" w:cstheme="minorHAnsi"/>
                <w:sz w:val="20"/>
              </w:rPr>
            </w:pPr>
            <w:r>
              <w:rPr>
                <w:rFonts w:asciiTheme="minorHAnsi" w:cstheme="minorHAnsi"/>
                <w:sz w:val="20"/>
              </w:rPr>
              <w:lastRenderedPageBreak/>
              <w:t>6</w:t>
            </w:r>
            <w:r w:rsidR="00304EE2"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5A5609" w:rsidRDefault="00304EE2" w:rsidP="00AF50AB">
            <w:pPr>
              <w:tabs>
                <w:tab w:val="center" w:pos="4819"/>
                <w:tab w:val="right" w:pos="9638"/>
              </w:tabs>
              <w:jc w:val="both"/>
              <w:rPr>
                <w:rFonts w:asciiTheme="minorHAnsi" w:cstheme="minorHAnsi"/>
                <w:bCs/>
                <w:noProof/>
                <w:sz w:val="20"/>
                <w:bdr w:val="nil"/>
              </w:rPr>
            </w:pPr>
            <w:r w:rsidRPr="005A5609">
              <w:rPr>
                <w:rFonts w:asciiTheme="minorHAnsi" w:cstheme="minorHAnsi"/>
                <w:bCs/>
                <w:noProof/>
                <w:sz w:val="20"/>
                <w:bdr w:val="nil"/>
              </w:rPr>
              <w:t xml:space="preserve">Pasirašytas EBVPD (Pirkimo sąlygų 4 priedas „EBVPD“). </w:t>
            </w:r>
          </w:p>
          <w:p w14:paraId="3C9795E4" w14:textId="77777777" w:rsidR="00304EE2" w:rsidRPr="005A5609" w:rsidRDefault="00304EE2" w:rsidP="00AF50AB">
            <w:pPr>
              <w:tabs>
                <w:tab w:val="center" w:pos="4819"/>
                <w:tab w:val="right" w:pos="9638"/>
              </w:tabs>
              <w:jc w:val="both"/>
              <w:rPr>
                <w:rFonts w:asciiTheme="minorHAnsi" w:cstheme="minorHAnsi"/>
                <w:bCs/>
                <w:noProof/>
                <w:sz w:val="20"/>
                <w:bdr w:val="nil"/>
              </w:rPr>
            </w:pPr>
            <w:r w:rsidRPr="005A5609">
              <w:rPr>
                <w:rFonts w:asciiTheme="minorHAnsi" w:cstheme="minorHAnsi"/>
                <w:bCs/>
                <w:noProof/>
                <w:sz w:val="20"/>
                <w:bdr w:val="nil"/>
              </w:rPr>
              <w:t>*Atskirą EBVPD pildo:</w:t>
            </w:r>
          </w:p>
          <w:p w14:paraId="1E5E2D2A" w14:textId="77777777" w:rsidR="00304EE2" w:rsidRPr="005A5609" w:rsidRDefault="00304EE2" w:rsidP="00AF50AB">
            <w:pPr>
              <w:tabs>
                <w:tab w:val="center" w:pos="4819"/>
                <w:tab w:val="right" w:pos="9638"/>
              </w:tabs>
              <w:jc w:val="both"/>
              <w:rPr>
                <w:rFonts w:asciiTheme="minorHAnsi" w:cstheme="minorHAnsi"/>
                <w:bCs/>
                <w:noProof/>
                <w:sz w:val="20"/>
                <w:bdr w:val="nil"/>
              </w:rPr>
            </w:pPr>
            <w:r w:rsidRPr="005A5609">
              <w:rPr>
                <w:rFonts w:asciiTheme="minorHAnsi" w:cstheme="minorHAnsi"/>
                <w:bCs/>
                <w:noProof/>
                <w:sz w:val="20"/>
                <w:bdr w:val="nil"/>
              </w:rPr>
              <w:t>a) tiekėjas;</w:t>
            </w:r>
          </w:p>
          <w:p w14:paraId="1DF755DD" w14:textId="77777777" w:rsidR="00304EE2" w:rsidRPr="005A5609" w:rsidRDefault="00304EE2" w:rsidP="00AF50AB">
            <w:pPr>
              <w:tabs>
                <w:tab w:val="center" w:pos="4819"/>
                <w:tab w:val="right" w:pos="9638"/>
              </w:tabs>
              <w:jc w:val="both"/>
              <w:rPr>
                <w:rFonts w:asciiTheme="minorHAnsi" w:cstheme="minorHAnsi"/>
                <w:bCs/>
                <w:noProof/>
                <w:sz w:val="20"/>
                <w:bdr w:val="nil"/>
              </w:rPr>
            </w:pPr>
            <w:r w:rsidRPr="005A5609">
              <w:rPr>
                <w:rFonts w:asciiTheme="minorHAnsi" w:cstheme="minorHAnsi"/>
                <w:bCs/>
                <w:noProof/>
                <w:sz w:val="20"/>
                <w:bdr w:val="nil"/>
              </w:rPr>
              <w:t>b)</w:t>
            </w:r>
            <w:r w:rsidRPr="005A5609">
              <w:rPr>
                <w:rFonts w:asciiTheme="minorHAnsi" w:cstheme="minorHAnsi"/>
                <w:bCs/>
                <w:noProof/>
                <w:sz w:val="20"/>
                <w:bdr w:val="nil"/>
              </w:rPr>
              <w:tab/>
              <w:t>kiekvienas tiekėjų grupės narys (jeigu pasiūlymą teikia tiekėjų grupė);</w:t>
            </w:r>
          </w:p>
          <w:p w14:paraId="34A5BC34" w14:textId="77777777" w:rsidR="00304EE2" w:rsidRPr="005A5609" w:rsidRDefault="00304EE2" w:rsidP="00AF50AB">
            <w:pPr>
              <w:tabs>
                <w:tab w:val="center" w:pos="4819"/>
                <w:tab w:val="right" w:pos="9638"/>
              </w:tabs>
              <w:jc w:val="both"/>
              <w:rPr>
                <w:rFonts w:asciiTheme="minorHAnsi" w:cstheme="minorHAnsi"/>
                <w:bCs/>
                <w:iCs/>
                <w:noProof/>
                <w:sz w:val="20"/>
                <w:bdr w:val="nil"/>
              </w:rPr>
            </w:pPr>
            <w:r w:rsidRPr="005A5609">
              <w:rPr>
                <w:rFonts w:asciiTheme="minorHAnsi" w:cstheme="minorHAnsi"/>
                <w:bCs/>
                <w:noProof/>
                <w:sz w:val="20"/>
                <w:bdr w:val="nil"/>
              </w:rPr>
              <w:t>c)</w:t>
            </w:r>
            <w:r w:rsidRPr="005A5609">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304EE2" w:rsidRPr="006B68CF" w14:paraId="567EE836" w14:textId="77777777" w:rsidTr="00533E71">
        <w:trPr>
          <w:trHeight w:val="702"/>
        </w:trPr>
        <w:tc>
          <w:tcPr>
            <w:tcW w:w="0" w:type="auto"/>
            <w:vAlign w:val="center"/>
          </w:tcPr>
          <w:p w14:paraId="6FEE558F" w14:textId="3C86DFF2" w:rsidR="00304EE2" w:rsidRPr="006B68CF" w:rsidRDefault="005A5609" w:rsidP="00CD279D">
            <w:pPr>
              <w:rPr>
                <w:rFonts w:asciiTheme="minorHAnsi" w:cstheme="minorHAnsi"/>
                <w:sz w:val="20"/>
              </w:rPr>
            </w:pPr>
            <w:r>
              <w:rPr>
                <w:rFonts w:asciiTheme="minorHAnsi" w:cstheme="minorHAnsi"/>
                <w:sz w:val="20"/>
              </w:rPr>
              <w:t>7</w:t>
            </w:r>
            <w:r w:rsidR="00304EE2"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332034CD" w:rsidR="00304EE2" w:rsidRPr="006B68CF" w:rsidRDefault="006B4528"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Priedėlis Nr. 1 „Darbų žiniaraštis</w:t>
            </w:r>
            <w:r w:rsidR="001C79EB">
              <w:rPr>
                <w:rFonts w:asciiTheme="minorHAnsi" w:cstheme="minorHAnsi"/>
                <w:noProof/>
                <w:sz w:val="20"/>
                <w:bdr w:val="nil"/>
              </w:rPr>
              <w:t>“</w:t>
            </w:r>
            <w:r w:rsidRPr="006B68CF">
              <w:rPr>
                <w:rFonts w:asciiTheme="minorHAnsi" w:cstheme="minorHAnsi"/>
                <w:noProof/>
                <w:sz w:val="20"/>
                <w:bdr w:val="nil"/>
              </w:rPr>
              <w:t xml:space="preserve"> </w:t>
            </w:r>
            <w:r w:rsidR="00304EE2" w:rsidRPr="006B68CF">
              <w:rPr>
                <w:rFonts w:asciiTheme="minorHAnsi" w:cstheme="minorHAnsi"/>
                <w:noProof/>
                <w:sz w:val="20"/>
                <w:bdr w:val="nil"/>
              </w:rPr>
              <w:t>(pateikti MS Excel formatu)</w:t>
            </w:r>
          </w:p>
        </w:tc>
        <w:tc>
          <w:tcPr>
            <w:tcW w:w="1006" w:type="dxa"/>
            <w:vAlign w:val="center"/>
          </w:tcPr>
          <w:p w14:paraId="50C82B29" w14:textId="77777777" w:rsidR="00304EE2" w:rsidRPr="006B68CF" w:rsidRDefault="00304EE2" w:rsidP="00CD279D">
            <w:pPr>
              <w:rPr>
                <w:rFonts w:asciiTheme="minorHAnsi" w:cstheme="minorHAnsi"/>
                <w:sz w:val="20"/>
              </w:rPr>
            </w:pPr>
          </w:p>
        </w:tc>
        <w:tc>
          <w:tcPr>
            <w:tcW w:w="1672" w:type="dxa"/>
            <w:vAlign w:val="center"/>
          </w:tcPr>
          <w:p w14:paraId="2A2C9245" w14:textId="77777777" w:rsidR="00304EE2" w:rsidRPr="006B68CF" w:rsidRDefault="00304EE2" w:rsidP="00CD279D">
            <w:pPr>
              <w:rPr>
                <w:rFonts w:asciiTheme="minorHAnsi" w:cstheme="minorHAnsi"/>
                <w:sz w:val="20"/>
              </w:rPr>
            </w:pPr>
          </w:p>
        </w:tc>
        <w:tc>
          <w:tcPr>
            <w:tcW w:w="2213" w:type="dxa"/>
            <w:vAlign w:val="center"/>
          </w:tcPr>
          <w:p w14:paraId="0AF43AC2" w14:textId="77777777" w:rsidR="00304EE2" w:rsidRPr="006B68CF" w:rsidRDefault="00304EE2" w:rsidP="00CD279D">
            <w:pPr>
              <w:rPr>
                <w:rFonts w:asciiTheme="minorHAnsi" w:cstheme="minorHAnsi"/>
                <w:sz w:val="20"/>
              </w:rPr>
            </w:pPr>
          </w:p>
        </w:tc>
      </w:tr>
      <w:tr w:rsidR="00DC3004" w:rsidRPr="006B68CF" w14:paraId="165CEE5D" w14:textId="77777777" w:rsidTr="00533E71">
        <w:trPr>
          <w:trHeight w:val="702"/>
        </w:trPr>
        <w:tc>
          <w:tcPr>
            <w:tcW w:w="0" w:type="auto"/>
            <w:vAlign w:val="center"/>
          </w:tcPr>
          <w:p w14:paraId="6D893C24" w14:textId="3FAC3FBA" w:rsidR="00DC3004" w:rsidRPr="006B68CF" w:rsidRDefault="005A5609" w:rsidP="00CD279D">
            <w:pPr>
              <w:rPr>
                <w:rFonts w:asciiTheme="minorHAnsi" w:cstheme="minorHAnsi"/>
                <w:sz w:val="20"/>
              </w:rPr>
            </w:pPr>
            <w:r>
              <w:rPr>
                <w:rFonts w:asciiTheme="minorHAnsi" w:cstheme="minorHAnsi"/>
                <w:sz w:val="20"/>
              </w:rPr>
              <w:t>8</w:t>
            </w:r>
            <w:r w:rsidR="00DC3004"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6B68CF"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Pasiūlymo galiojimo užtikrinimas</w:t>
            </w:r>
          </w:p>
        </w:tc>
        <w:tc>
          <w:tcPr>
            <w:tcW w:w="1006" w:type="dxa"/>
            <w:vAlign w:val="center"/>
          </w:tcPr>
          <w:p w14:paraId="3F9D0240" w14:textId="77777777" w:rsidR="00DC3004" w:rsidRPr="006B68CF" w:rsidRDefault="00DC3004" w:rsidP="00CD279D">
            <w:pPr>
              <w:rPr>
                <w:rFonts w:asciiTheme="minorHAnsi" w:cstheme="minorHAnsi"/>
                <w:sz w:val="20"/>
              </w:rPr>
            </w:pPr>
          </w:p>
        </w:tc>
        <w:tc>
          <w:tcPr>
            <w:tcW w:w="1672" w:type="dxa"/>
            <w:vAlign w:val="center"/>
          </w:tcPr>
          <w:p w14:paraId="056C33B6" w14:textId="77777777" w:rsidR="00DC3004" w:rsidRPr="006B68CF" w:rsidRDefault="00DC3004" w:rsidP="00CD279D">
            <w:pPr>
              <w:rPr>
                <w:rFonts w:asciiTheme="minorHAnsi" w:cstheme="minorHAnsi"/>
                <w:sz w:val="20"/>
              </w:rPr>
            </w:pPr>
          </w:p>
        </w:tc>
        <w:tc>
          <w:tcPr>
            <w:tcW w:w="2213" w:type="dxa"/>
            <w:vAlign w:val="center"/>
          </w:tcPr>
          <w:p w14:paraId="23087428" w14:textId="77777777" w:rsidR="00DC3004" w:rsidRPr="006B68CF" w:rsidRDefault="00DC3004"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C1AC11A" w14:textId="4EB7E039" w:rsidR="004F1F35" w:rsidRPr="006B68CF" w:rsidRDefault="00FA4CCE"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062CB2CE" w14:textId="1FA32904" w:rsidR="00EB4423" w:rsidRPr="006B68CF" w:rsidRDefault="00EB4423"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6B68CF" w:rsidRDefault="00304EE2" w:rsidP="00223826">
      <w:pPr>
        <w:spacing w:after="160" w:line="276" w:lineRule="auto"/>
        <w:contextualSpacing/>
        <w:jc w:val="both"/>
        <w:rPr>
          <w:rFonts w:asciiTheme="minorHAnsi" w:hAnsiTheme="minorHAnsi" w:cstheme="minorHAnsi"/>
          <w:sz w:val="22"/>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EED8" w14:textId="77777777" w:rsidR="00656E82" w:rsidRDefault="00656E82" w:rsidP="00B3305F">
      <w:r>
        <w:separator/>
      </w:r>
    </w:p>
  </w:endnote>
  <w:endnote w:type="continuationSeparator" w:id="0">
    <w:p w14:paraId="7C07301A" w14:textId="77777777" w:rsidR="00656E82" w:rsidRDefault="00656E8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3F6B3" w14:textId="77777777" w:rsidR="00656E82" w:rsidRDefault="00656E82" w:rsidP="00B3305F">
      <w:r>
        <w:separator/>
      </w:r>
    </w:p>
  </w:footnote>
  <w:footnote w:type="continuationSeparator" w:id="0">
    <w:p w14:paraId="548558E9" w14:textId="77777777" w:rsidR="00656E82" w:rsidRDefault="00656E8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07D6C56"/>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22A6"/>
    <w:rsid w:val="00013434"/>
    <w:rsid w:val="000155F0"/>
    <w:rsid w:val="00015B3D"/>
    <w:rsid w:val="0004156D"/>
    <w:rsid w:val="000524DC"/>
    <w:rsid w:val="00097114"/>
    <w:rsid w:val="000C167D"/>
    <w:rsid w:val="000C7720"/>
    <w:rsid w:val="000E4DF6"/>
    <w:rsid w:val="001131F4"/>
    <w:rsid w:val="001143D3"/>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915A0"/>
    <w:rsid w:val="002A5F1C"/>
    <w:rsid w:val="002C2466"/>
    <w:rsid w:val="002D15D9"/>
    <w:rsid w:val="002D5AED"/>
    <w:rsid w:val="00304EE2"/>
    <w:rsid w:val="00305006"/>
    <w:rsid w:val="003113DE"/>
    <w:rsid w:val="00317A62"/>
    <w:rsid w:val="00327832"/>
    <w:rsid w:val="00330243"/>
    <w:rsid w:val="0033114C"/>
    <w:rsid w:val="003521FB"/>
    <w:rsid w:val="00363106"/>
    <w:rsid w:val="00364745"/>
    <w:rsid w:val="0037105D"/>
    <w:rsid w:val="00382A1B"/>
    <w:rsid w:val="00382AB6"/>
    <w:rsid w:val="00382F56"/>
    <w:rsid w:val="003868E1"/>
    <w:rsid w:val="003901F9"/>
    <w:rsid w:val="0039066C"/>
    <w:rsid w:val="0039482C"/>
    <w:rsid w:val="003970B1"/>
    <w:rsid w:val="003A08F0"/>
    <w:rsid w:val="003A4556"/>
    <w:rsid w:val="003B478F"/>
    <w:rsid w:val="0040455B"/>
    <w:rsid w:val="00424DF0"/>
    <w:rsid w:val="00441391"/>
    <w:rsid w:val="0044328D"/>
    <w:rsid w:val="00447DFB"/>
    <w:rsid w:val="00486D5D"/>
    <w:rsid w:val="00494D06"/>
    <w:rsid w:val="004A4E11"/>
    <w:rsid w:val="004C79A4"/>
    <w:rsid w:val="004D3125"/>
    <w:rsid w:val="004F1F35"/>
    <w:rsid w:val="00516375"/>
    <w:rsid w:val="00527BFA"/>
    <w:rsid w:val="00533E71"/>
    <w:rsid w:val="00534998"/>
    <w:rsid w:val="005449AA"/>
    <w:rsid w:val="00551E73"/>
    <w:rsid w:val="00557BED"/>
    <w:rsid w:val="005721BD"/>
    <w:rsid w:val="0059629C"/>
    <w:rsid w:val="005A5609"/>
    <w:rsid w:val="005B018E"/>
    <w:rsid w:val="005B21EE"/>
    <w:rsid w:val="005B6E33"/>
    <w:rsid w:val="005B77FF"/>
    <w:rsid w:val="005C120B"/>
    <w:rsid w:val="005D2A24"/>
    <w:rsid w:val="005D5002"/>
    <w:rsid w:val="005F511E"/>
    <w:rsid w:val="00632739"/>
    <w:rsid w:val="0063423D"/>
    <w:rsid w:val="00656E82"/>
    <w:rsid w:val="006761A8"/>
    <w:rsid w:val="00677FF4"/>
    <w:rsid w:val="00681E59"/>
    <w:rsid w:val="00687639"/>
    <w:rsid w:val="0069216D"/>
    <w:rsid w:val="006B4528"/>
    <w:rsid w:val="006B4CE1"/>
    <w:rsid w:val="006B68CF"/>
    <w:rsid w:val="006D785C"/>
    <w:rsid w:val="00714719"/>
    <w:rsid w:val="0072168C"/>
    <w:rsid w:val="00723409"/>
    <w:rsid w:val="00725AF2"/>
    <w:rsid w:val="007278AA"/>
    <w:rsid w:val="00731077"/>
    <w:rsid w:val="00747A02"/>
    <w:rsid w:val="00752DC8"/>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40CD"/>
    <w:rsid w:val="00865F93"/>
    <w:rsid w:val="008760AF"/>
    <w:rsid w:val="00881F66"/>
    <w:rsid w:val="008C2484"/>
    <w:rsid w:val="008C4183"/>
    <w:rsid w:val="008D0F6A"/>
    <w:rsid w:val="008D5211"/>
    <w:rsid w:val="008F057B"/>
    <w:rsid w:val="009130E4"/>
    <w:rsid w:val="0092056F"/>
    <w:rsid w:val="009225A1"/>
    <w:rsid w:val="009407AC"/>
    <w:rsid w:val="00950552"/>
    <w:rsid w:val="00960627"/>
    <w:rsid w:val="00977C7E"/>
    <w:rsid w:val="009B282B"/>
    <w:rsid w:val="009B7C87"/>
    <w:rsid w:val="009D69AB"/>
    <w:rsid w:val="009D7629"/>
    <w:rsid w:val="009F71B3"/>
    <w:rsid w:val="00A02CAA"/>
    <w:rsid w:val="00A04124"/>
    <w:rsid w:val="00A12985"/>
    <w:rsid w:val="00A229C7"/>
    <w:rsid w:val="00A3494A"/>
    <w:rsid w:val="00A56108"/>
    <w:rsid w:val="00A747D0"/>
    <w:rsid w:val="00A77F99"/>
    <w:rsid w:val="00AB4A98"/>
    <w:rsid w:val="00AC711E"/>
    <w:rsid w:val="00AE4FD7"/>
    <w:rsid w:val="00AE5E27"/>
    <w:rsid w:val="00AF2C38"/>
    <w:rsid w:val="00AF468B"/>
    <w:rsid w:val="00AF50AB"/>
    <w:rsid w:val="00B26F15"/>
    <w:rsid w:val="00B3305F"/>
    <w:rsid w:val="00B4511A"/>
    <w:rsid w:val="00B621C2"/>
    <w:rsid w:val="00B81A88"/>
    <w:rsid w:val="00BB1879"/>
    <w:rsid w:val="00BF0BAA"/>
    <w:rsid w:val="00C20F97"/>
    <w:rsid w:val="00C35F35"/>
    <w:rsid w:val="00C72767"/>
    <w:rsid w:val="00C95CA3"/>
    <w:rsid w:val="00CA4B5A"/>
    <w:rsid w:val="00CD279D"/>
    <w:rsid w:val="00CD2C51"/>
    <w:rsid w:val="00CD6C78"/>
    <w:rsid w:val="00CD7098"/>
    <w:rsid w:val="00CF467B"/>
    <w:rsid w:val="00D141C8"/>
    <w:rsid w:val="00D20CED"/>
    <w:rsid w:val="00D2378B"/>
    <w:rsid w:val="00D26684"/>
    <w:rsid w:val="00D35E1E"/>
    <w:rsid w:val="00D41484"/>
    <w:rsid w:val="00D61808"/>
    <w:rsid w:val="00D66B6A"/>
    <w:rsid w:val="00D67BDE"/>
    <w:rsid w:val="00DB168B"/>
    <w:rsid w:val="00DC3004"/>
    <w:rsid w:val="00DE5867"/>
    <w:rsid w:val="00DF2085"/>
    <w:rsid w:val="00DF3607"/>
    <w:rsid w:val="00DF51DA"/>
    <w:rsid w:val="00DF55BB"/>
    <w:rsid w:val="00DF6239"/>
    <w:rsid w:val="00DF7564"/>
    <w:rsid w:val="00E15662"/>
    <w:rsid w:val="00E6012B"/>
    <w:rsid w:val="00E642D4"/>
    <w:rsid w:val="00E73235"/>
    <w:rsid w:val="00E7534F"/>
    <w:rsid w:val="00E7684A"/>
    <w:rsid w:val="00E9569F"/>
    <w:rsid w:val="00EA3E3C"/>
    <w:rsid w:val="00EA78A1"/>
    <w:rsid w:val="00EA7EE1"/>
    <w:rsid w:val="00EB1F5B"/>
    <w:rsid w:val="00EB4423"/>
    <w:rsid w:val="00EB5E73"/>
    <w:rsid w:val="00EE7B9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1092</Words>
  <Characters>7388</Characters>
  <Application>Microsoft Office Word</Application>
  <DocSecurity>0</DocSecurity>
  <Lines>61</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15</cp:revision>
  <dcterms:created xsi:type="dcterms:W3CDTF">2025-12-12T06:56:00Z</dcterms:created>
  <dcterms:modified xsi:type="dcterms:W3CDTF">2026-07-13T07:41:00Z</dcterms:modified>
</cp:coreProperties>
</file>